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C7" w:rsidRPr="006A2AC7" w:rsidRDefault="006A2AC7" w:rsidP="006A2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32"/>
          <w:szCs w:val="32"/>
          <w:lang w:eastAsia="de-DE"/>
        </w:rPr>
      </w:pPr>
      <w:bookmarkStart w:id="0" w:name="_GoBack"/>
      <w:r w:rsidRPr="006A2AC7">
        <w:rPr>
          <w:rFonts w:ascii="Ubuntu" w:eastAsia="Times New Roman" w:hAnsi="Ubuntu" w:cs="Times New Roman"/>
          <w:color w:val="000000"/>
          <w:sz w:val="32"/>
          <w:szCs w:val="32"/>
          <w:lang w:eastAsia="de-DE"/>
        </w:rPr>
        <w:t>fundierte Fach-Kenntnisse, die ich mit Fortbildungen ständig auf dem neuesten Stand halte</w:t>
      </w:r>
    </w:p>
    <w:p w:rsidR="006A2AC7" w:rsidRPr="006A2AC7" w:rsidRDefault="006A2AC7" w:rsidP="006A2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32"/>
          <w:szCs w:val="32"/>
          <w:lang w:eastAsia="de-DE"/>
        </w:rPr>
      </w:pPr>
      <w:r w:rsidRPr="006A2AC7">
        <w:rPr>
          <w:rFonts w:ascii="Ubuntu" w:eastAsia="Times New Roman" w:hAnsi="Ubuntu" w:cs="Times New Roman"/>
          <w:color w:val="000000"/>
          <w:sz w:val="32"/>
          <w:szCs w:val="32"/>
          <w:lang w:eastAsia="de-DE"/>
        </w:rPr>
        <w:t>langjährige Erfahrung und umfangreiche Kenntnisse aus meiner Tätigkeit als Pharmazeutisch-Technische Assistentin und vor allem</w:t>
      </w:r>
    </w:p>
    <w:p w:rsidR="006A2AC7" w:rsidRPr="006A2AC7" w:rsidRDefault="006A2AC7" w:rsidP="006A2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32"/>
          <w:szCs w:val="32"/>
          <w:lang w:eastAsia="de-DE"/>
        </w:rPr>
      </w:pPr>
      <w:r w:rsidRPr="006A2AC7">
        <w:rPr>
          <w:rFonts w:ascii="Ubuntu" w:eastAsia="Times New Roman" w:hAnsi="Ubuntu" w:cs="Times New Roman"/>
          <w:color w:val="000000"/>
          <w:sz w:val="32"/>
          <w:szCs w:val="32"/>
          <w:lang w:eastAsia="de-DE"/>
        </w:rPr>
        <w:t>Freude und Begeisterung, meinen Patienten tatsächlich ganzheitlich zu helfen, nicht nur ein Symptom zu kurieren!</w:t>
      </w:r>
    </w:p>
    <w:p w:rsidR="006A2AC7" w:rsidRPr="006A2AC7" w:rsidRDefault="006A2AC7" w:rsidP="006A2AC7">
      <w:pPr>
        <w:shd w:val="clear" w:color="auto" w:fill="FFFFFF"/>
        <w:spacing w:after="0" w:line="240" w:lineRule="auto"/>
        <w:ind w:left="0" w:firstLine="0"/>
        <w:rPr>
          <w:rFonts w:ascii="Ubuntu" w:eastAsia="Times New Roman" w:hAnsi="Ubuntu" w:cs="Times New Roman"/>
          <w:color w:val="000000"/>
          <w:sz w:val="32"/>
          <w:szCs w:val="32"/>
          <w:lang w:eastAsia="de-DE"/>
        </w:rPr>
      </w:pPr>
      <w:r w:rsidRPr="006A2AC7">
        <w:rPr>
          <w:rFonts w:ascii="Ubuntu" w:eastAsia="Times New Roman" w:hAnsi="Ubuntu" w:cs="Times New Roman"/>
          <w:bCs/>
          <w:color w:val="000000"/>
          <w:sz w:val="32"/>
          <w:szCs w:val="32"/>
          <w:lang w:eastAsia="de-DE"/>
        </w:rPr>
        <w:t>Womit kann ich Ihnen helfen?</w:t>
      </w:r>
    </w:p>
    <w:bookmarkEnd w:id="0"/>
    <w:p w:rsidR="0004615E" w:rsidRDefault="0004615E" w:rsidP="006A2AC7">
      <w:pPr>
        <w:ind w:left="0" w:firstLine="0"/>
      </w:pPr>
    </w:p>
    <w:sectPr w:rsidR="00046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60BC6"/>
    <w:multiLevelType w:val="multilevel"/>
    <w:tmpl w:val="CDC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7"/>
    <w:rsid w:val="0004615E"/>
    <w:rsid w:val="006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5C27-E9D6-47A8-9AF2-0D7E25E4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6373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A2A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Mittag</dc:creator>
  <cp:keywords/>
  <dc:description/>
  <cp:lastModifiedBy>Patrick Mittag</cp:lastModifiedBy>
  <cp:revision>1</cp:revision>
  <dcterms:created xsi:type="dcterms:W3CDTF">2014-05-28T19:09:00Z</dcterms:created>
  <dcterms:modified xsi:type="dcterms:W3CDTF">2014-05-28T19:19:00Z</dcterms:modified>
</cp:coreProperties>
</file>